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6DF25" w14:textId="627511BD" w:rsidR="00B87555" w:rsidRDefault="00BA6D6A">
      <w:pPr>
        <w:pStyle w:val="Standard"/>
        <w:jc w:val="center"/>
        <w:rPr>
          <w:b/>
          <w:sz w:val="24"/>
        </w:rPr>
      </w:pPr>
      <w:r>
        <w:rPr>
          <w:b/>
          <w:sz w:val="24"/>
        </w:rPr>
        <w:t>3. V</w:t>
      </w:r>
      <w:r w:rsidR="00082E5A">
        <w:rPr>
          <w:b/>
          <w:sz w:val="24"/>
        </w:rPr>
        <w:t>aldemarsejr gruppes udviklingsplan for 20</w:t>
      </w:r>
      <w:r w:rsidR="00023AFE">
        <w:rPr>
          <w:b/>
          <w:sz w:val="24"/>
        </w:rPr>
        <w:t>21-2022</w:t>
      </w:r>
      <w:r w:rsidR="00F40B52">
        <w:rPr>
          <w:b/>
          <w:sz w:val="24"/>
        </w:rPr>
        <w:t xml:space="preserve"> </w:t>
      </w:r>
    </w:p>
    <w:p w14:paraId="40366A49" w14:textId="77777777" w:rsidR="00BA6D6A" w:rsidRDefault="00BA6D6A">
      <w:pPr>
        <w:pStyle w:val="Standard"/>
        <w:jc w:val="center"/>
      </w:pPr>
    </w:p>
    <w:p w14:paraId="2F8B686E" w14:textId="77777777" w:rsidR="00B87555" w:rsidRDefault="00023AFE">
      <w:pPr>
        <w:pStyle w:val="Standard"/>
        <w:spacing w:after="0"/>
        <w:rPr>
          <w:i/>
          <w:iCs/>
          <w:u w:val="single"/>
        </w:rPr>
      </w:pPr>
      <w:r>
        <w:rPr>
          <w:i/>
          <w:iCs/>
          <w:u w:val="single"/>
        </w:rPr>
        <w:t xml:space="preserve">det er målet at alle ledere skal på relevante kurser, dvd </w:t>
      </w:r>
      <w:r w:rsidR="00082E5A">
        <w:rPr>
          <w:i/>
          <w:iCs/>
          <w:u w:val="single"/>
        </w:rPr>
        <w:t>alle grenledere skal på grenlederkkursus</w:t>
      </w:r>
      <w:r>
        <w:rPr>
          <w:i/>
          <w:iCs/>
          <w:u w:val="single"/>
        </w:rPr>
        <w:t xml:space="preserve"> gruppelederne skal på gruppelederkursus </w:t>
      </w:r>
      <w:r w:rsidR="00F40B52">
        <w:rPr>
          <w:i/>
          <w:iCs/>
          <w:u w:val="single"/>
        </w:rPr>
        <w:t>osv.</w:t>
      </w:r>
    </w:p>
    <w:p w14:paraId="12322393" w14:textId="77777777" w:rsidR="00023AFE" w:rsidRDefault="00023AFE">
      <w:pPr>
        <w:pStyle w:val="Standard"/>
        <w:spacing w:after="0"/>
        <w:rPr>
          <w:i/>
          <w:iCs/>
          <w:u w:val="single"/>
        </w:rPr>
      </w:pPr>
    </w:p>
    <w:p w14:paraId="288B6930" w14:textId="77777777" w:rsidR="00023AFE" w:rsidRDefault="00023AFE">
      <w:pPr>
        <w:pStyle w:val="Standard"/>
        <w:spacing w:after="0"/>
        <w:rPr>
          <w:i/>
          <w:iCs/>
        </w:rPr>
      </w:pPr>
    </w:p>
    <w:p w14:paraId="074F256A" w14:textId="77777777" w:rsidR="00B87555" w:rsidRDefault="00082E5A">
      <w:pPr>
        <w:pStyle w:val="Standard"/>
        <w:spacing w:after="0"/>
      </w:pPr>
      <w:r>
        <w:rPr>
          <w:u w:val="single"/>
        </w:rPr>
        <w:t>Gruppen</w:t>
      </w:r>
    </w:p>
    <w:p w14:paraId="025B1839" w14:textId="77777777" w:rsidR="00753B56" w:rsidRDefault="00082E5A">
      <w:pPr>
        <w:pStyle w:val="Standard"/>
        <w:spacing w:after="0"/>
      </w:pPr>
      <w:r>
        <w:t xml:space="preserve">Vi er en lille spejdergruppe i god udvikling. Vi ønsker </w:t>
      </w:r>
      <w:r w:rsidR="00F40B52">
        <w:t>fortsat</w:t>
      </w:r>
      <w:r>
        <w:t xml:space="preserve"> at være attraktiv for børn og unge i lokalmiljøet.</w:t>
      </w:r>
    </w:p>
    <w:p w14:paraId="7BBCE578" w14:textId="77777777" w:rsidR="00023AFE" w:rsidRDefault="00082E5A">
      <w:pPr>
        <w:pStyle w:val="Standard"/>
        <w:spacing w:after="0"/>
      </w:pPr>
      <w:r>
        <w:t xml:space="preserve"> Vi lægger vægt på gruppens gode traditioner, men har samtidig plads til udvikling og fornyelse. Gruppen har en god og sund økonomi, som vi fortsat ønsker at bevare. Det prioriteres højt, at alle spejdere, ledere og forældre arbejder sammen omkring projekter</w:t>
      </w:r>
      <w:r w:rsidR="00023AFE">
        <w:t xml:space="preserve">, der giver penge til gruppen, </w:t>
      </w:r>
      <w:r w:rsidR="00F40B52">
        <w:t>f.eks.</w:t>
      </w:r>
      <w:r w:rsidR="00023AFE">
        <w:t xml:space="preserve"> middelalderfestival, mm.</w:t>
      </w:r>
    </w:p>
    <w:p w14:paraId="18BC3797" w14:textId="77777777" w:rsidR="00B87555" w:rsidRDefault="00082E5A">
      <w:pPr>
        <w:pStyle w:val="Standard"/>
        <w:spacing w:after="0"/>
      </w:pPr>
      <w:r>
        <w:t xml:space="preserve"> Vi ønsker at tilbyde vores spejdere spændende ture og lejre i ind og udland, til en pris, så alle har mulighed for at deltage.</w:t>
      </w:r>
    </w:p>
    <w:p w14:paraId="07AD642A" w14:textId="77777777" w:rsidR="00B87555" w:rsidRDefault="00082E5A">
      <w:pPr>
        <w:pStyle w:val="Standard"/>
        <w:spacing w:after="0"/>
      </w:pPr>
      <w:r>
        <w:t xml:space="preserve">Gruppens hjemmeside bliver aktivt brugt af ledere og forældre. Den skal fortsat være vores primære kommunikationsvej, og vores billede ud af til.  </w:t>
      </w:r>
    </w:p>
    <w:p w14:paraId="21E85D9A" w14:textId="77777777" w:rsidR="00B87555" w:rsidRDefault="00082E5A">
      <w:pPr>
        <w:pStyle w:val="Standard"/>
        <w:spacing w:after="0"/>
      </w:pPr>
      <w:r>
        <w:t xml:space="preserve">3. Valdemar Sejr er én samlet gruppe, hvor der vægtes et godt kammeratskab, på tværs af grenene.  </w:t>
      </w:r>
    </w:p>
    <w:p w14:paraId="6A5B9537" w14:textId="77777777" w:rsidR="00B87555" w:rsidRDefault="00082E5A">
      <w:pPr>
        <w:pStyle w:val="Standard"/>
        <w:spacing w:after="0"/>
      </w:pPr>
      <w:r>
        <w:t xml:space="preserve">Vi har et godt samarbejde med vores venskabsgruppe i Skælskør. Vi tager på kanotur på Sjælland og vandretur i Sverige og udveksler spejdererfaringer.  </w:t>
      </w:r>
    </w:p>
    <w:p w14:paraId="567848A1" w14:textId="77777777" w:rsidR="00B87555" w:rsidRDefault="00B87555">
      <w:pPr>
        <w:pStyle w:val="Standard"/>
        <w:spacing w:after="0"/>
      </w:pPr>
    </w:p>
    <w:p w14:paraId="5F8726AC" w14:textId="77777777" w:rsidR="00B87555" w:rsidRDefault="00082E5A">
      <w:pPr>
        <w:pStyle w:val="Standard"/>
        <w:spacing w:after="0"/>
      </w:pPr>
      <w:r>
        <w:t>Mål for gruppen</w:t>
      </w:r>
    </w:p>
    <w:p w14:paraId="5EE37AAF" w14:textId="77777777" w:rsidR="00B87555" w:rsidRDefault="00082E5A">
      <w:pPr>
        <w:pStyle w:val="Listeafsnit"/>
        <w:numPr>
          <w:ilvl w:val="0"/>
          <w:numId w:val="7"/>
        </w:numPr>
        <w:spacing w:after="0"/>
      </w:pPr>
      <w:r>
        <w:t>At vi bevarer de mange tilbud om ture og lejre.</w:t>
      </w:r>
    </w:p>
    <w:p w14:paraId="57E6827C" w14:textId="77777777" w:rsidR="00B87555" w:rsidRDefault="00082E5A">
      <w:pPr>
        <w:pStyle w:val="Listeafsnit"/>
        <w:numPr>
          <w:ilvl w:val="0"/>
          <w:numId w:val="5"/>
        </w:numPr>
        <w:spacing w:after="100"/>
      </w:pPr>
      <w:r>
        <w:t>At vi skal optimere samarbejdet mellem grenene</w:t>
      </w:r>
    </w:p>
    <w:p w14:paraId="4128B300" w14:textId="77777777" w:rsidR="00753B56" w:rsidRDefault="00082E5A" w:rsidP="00753B56">
      <w:pPr>
        <w:pStyle w:val="Listeafsnit"/>
        <w:numPr>
          <w:ilvl w:val="0"/>
          <w:numId w:val="5"/>
        </w:numPr>
        <w:spacing w:after="100"/>
      </w:pPr>
      <w:r>
        <w:t>Vi skal arbejde på at flere forældre bliver medinddraget</w:t>
      </w:r>
      <w:r w:rsidR="00753B56">
        <w:t xml:space="preserve"> i gruppens arbejde, </w:t>
      </w:r>
    </w:p>
    <w:p w14:paraId="5167ECAD" w14:textId="77777777" w:rsidR="00B87555" w:rsidRDefault="00082E5A" w:rsidP="00753B56">
      <w:pPr>
        <w:pStyle w:val="Listeafsnit"/>
        <w:numPr>
          <w:ilvl w:val="0"/>
          <w:numId w:val="5"/>
        </w:numPr>
        <w:spacing w:after="100"/>
      </w:pPr>
      <w:r>
        <w:t>At alle bliver bedre til at bruge hjemmesiden</w:t>
      </w:r>
    </w:p>
    <w:p w14:paraId="1AEF9559" w14:textId="77777777" w:rsidR="00B87555" w:rsidRDefault="00082E5A">
      <w:pPr>
        <w:pStyle w:val="Listeafsnit"/>
        <w:numPr>
          <w:ilvl w:val="0"/>
          <w:numId w:val="5"/>
        </w:numPr>
        <w:spacing w:after="100"/>
      </w:pPr>
      <w:r>
        <w:t>At bevare vores samarbejde med vores venskabsgruppe.</w:t>
      </w:r>
    </w:p>
    <w:p w14:paraId="74412B68" w14:textId="77777777" w:rsidR="00753B56" w:rsidRDefault="00753B56">
      <w:pPr>
        <w:pStyle w:val="Listeafsnit"/>
        <w:numPr>
          <w:ilvl w:val="0"/>
          <w:numId w:val="5"/>
        </w:numPr>
        <w:spacing w:after="100"/>
      </w:pPr>
    </w:p>
    <w:p w14:paraId="032B17D7" w14:textId="77777777" w:rsidR="00B87555" w:rsidRDefault="00082E5A">
      <w:pPr>
        <w:pStyle w:val="Standard"/>
        <w:spacing w:after="0"/>
      </w:pPr>
      <w:r>
        <w:rPr>
          <w:u w:val="single"/>
        </w:rPr>
        <w:t>Lederne</w:t>
      </w:r>
    </w:p>
    <w:p w14:paraId="273E4BAE" w14:textId="77777777" w:rsidR="00753B56" w:rsidRDefault="00082E5A">
      <w:pPr>
        <w:pStyle w:val="Standard"/>
        <w:spacing w:after="0"/>
      </w:pPr>
      <w:r>
        <w:t xml:space="preserve">Alle ledere i gruppen er kompetente spejdere, der i fællesskab arbejder på at styrke gruppens værdier. </w:t>
      </w:r>
    </w:p>
    <w:p w14:paraId="1BEA0B03" w14:textId="77777777" w:rsidR="00753B56" w:rsidRDefault="00753B56">
      <w:pPr>
        <w:pStyle w:val="Standard"/>
        <w:spacing w:after="0"/>
      </w:pPr>
      <w:r>
        <w:t xml:space="preserve">Vi vil i gruppen arbejde aktivt på at få flere ledere, </w:t>
      </w:r>
      <w:r w:rsidR="00F40B52">
        <w:t>rekrutteret</w:t>
      </w:r>
      <w:r>
        <w:t xml:space="preserve"> både blandt forældre, blandt de ældste klanspejdere, og </w:t>
      </w:r>
      <w:r w:rsidR="00F40B52">
        <w:t>evt.</w:t>
      </w:r>
      <w:r>
        <w:t xml:space="preserve"> fra lokalsamfundet. Og at de nye ledere bliver taget godt imod, og bliver hurtigt inddraget i gruppen, med de ideer og kompetencer de kan bidrage med.</w:t>
      </w:r>
    </w:p>
    <w:p w14:paraId="7CB5306D" w14:textId="77777777" w:rsidR="00B87555" w:rsidRDefault="00082E5A">
      <w:pPr>
        <w:pStyle w:val="Standard"/>
        <w:spacing w:after="0"/>
      </w:pPr>
      <w:r>
        <w:t xml:space="preserve">Lederne tilbydes relevante kurser, der er med til </w:t>
      </w:r>
      <w:r w:rsidR="00F40B52">
        <w:t>at udvikle</w:t>
      </w:r>
      <w:r>
        <w:t xml:space="preserve"> dem og gruppen.</w:t>
      </w:r>
    </w:p>
    <w:p w14:paraId="4E0FCA98" w14:textId="77777777" w:rsidR="00B87555" w:rsidRDefault="00B87555">
      <w:pPr>
        <w:pStyle w:val="Standard"/>
        <w:spacing w:after="0"/>
      </w:pPr>
    </w:p>
    <w:p w14:paraId="4EDC12F1" w14:textId="77777777" w:rsidR="00B87555" w:rsidRDefault="00082E5A">
      <w:pPr>
        <w:pStyle w:val="Standard"/>
        <w:spacing w:after="0"/>
      </w:pPr>
      <w:r>
        <w:t>Mål for lederne.</w:t>
      </w:r>
    </w:p>
    <w:p w14:paraId="6BCF8CB4" w14:textId="77777777" w:rsidR="00753B56" w:rsidRDefault="00082E5A">
      <w:pPr>
        <w:pStyle w:val="Listeafsnit"/>
        <w:numPr>
          <w:ilvl w:val="0"/>
          <w:numId w:val="8"/>
        </w:numPr>
        <w:spacing w:after="0"/>
      </w:pPr>
      <w:r>
        <w:t xml:space="preserve">At der </w:t>
      </w:r>
      <w:r w:rsidR="00F40B52">
        <w:t>planlægges relevant</w:t>
      </w:r>
      <w:r w:rsidR="00753B56">
        <w:t xml:space="preserve"> spejderarbejde gerne ud fra det materiale DDS stiller til rådighed</w:t>
      </w:r>
    </w:p>
    <w:p w14:paraId="1455B77A" w14:textId="77777777" w:rsidR="00B87555" w:rsidRDefault="00753B56">
      <w:pPr>
        <w:pStyle w:val="Listeafsnit"/>
        <w:numPr>
          <w:ilvl w:val="0"/>
          <w:numId w:val="8"/>
        </w:numPr>
        <w:spacing w:after="0"/>
      </w:pPr>
      <w:r>
        <w:t>At der laves årshjul for hver gren, med halvårsprogram, og at lederne inddrager spejderne i det omfang og den alder det er relevant.</w:t>
      </w:r>
    </w:p>
    <w:p w14:paraId="376C6DF5" w14:textId="77777777" w:rsidR="00B87555" w:rsidRDefault="00082E5A">
      <w:pPr>
        <w:pStyle w:val="Listeafsnit"/>
        <w:numPr>
          <w:ilvl w:val="0"/>
          <w:numId w:val="2"/>
        </w:numPr>
        <w:spacing w:after="0"/>
      </w:pPr>
      <w:r>
        <w:t>At lederne fordeler deres roller i de enkelte grene.</w:t>
      </w:r>
    </w:p>
    <w:p w14:paraId="55C3110A" w14:textId="77777777" w:rsidR="00B87555" w:rsidRDefault="00082E5A">
      <w:pPr>
        <w:pStyle w:val="Listeafsnit"/>
        <w:numPr>
          <w:ilvl w:val="0"/>
          <w:numId w:val="2"/>
        </w:numPr>
        <w:spacing w:after="0"/>
      </w:pPr>
      <w:r>
        <w:t>Det skal være sjovt at være leder i 3. Valdemar sejr gr.</w:t>
      </w:r>
    </w:p>
    <w:p w14:paraId="37719FF3" w14:textId="77777777" w:rsidR="00B87555" w:rsidRDefault="00082E5A">
      <w:pPr>
        <w:pStyle w:val="Listeafsnit"/>
        <w:numPr>
          <w:ilvl w:val="0"/>
          <w:numId w:val="2"/>
        </w:numPr>
        <w:spacing w:after="0"/>
      </w:pPr>
      <w:r>
        <w:t>Det skal være udviklende at være leder i gruppen.</w:t>
      </w:r>
    </w:p>
    <w:p w14:paraId="1D11F5A9" w14:textId="77777777" w:rsidR="00B87555" w:rsidRDefault="00082E5A">
      <w:pPr>
        <w:pStyle w:val="Listeafsnit"/>
        <w:numPr>
          <w:ilvl w:val="0"/>
          <w:numId w:val="2"/>
        </w:numPr>
        <w:spacing w:after="0"/>
      </w:pPr>
      <w:r>
        <w:t>Alle ledere skal føle sig hørt.</w:t>
      </w:r>
    </w:p>
    <w:p w14:paraId="550A19B4" w14:textId="77777777" w:rsidR="00B87555" w:rsidRDefault="00082E5A">
      <w:pPr>
        <w:pStyle w:val="Listeafsnit"/>
        <w:numPr>
          <w:ilvl w:val="0"/>
          <w:numId w:val="2"/>
        </w:numPr>
        <w:spacing w:after="100"/>
      </w:pPr>
      <w:r>
        <w:t>At alle ledere tager ejerskab i de fælles opgaver, der er i gruppen</w:t>
      </w:r>
    </w:p>
    <w:p w14:paraId="7F88E8E7" w14:textId="77777777" w:rsidR="00753B56" w:rsidRDefault="00753B56" w:rsidP="00753B56">
      <w:pPr>
        <w:pStyle w:val="Listeafsnit"/>
        <w:spacing w:after="100"/>
      </w:pPr>
    </w:p>
    <w:p w14:paraId="425BCFF1" w14:textId="77777777" w:rsidR="00B87555" w:rsidRDefault="00082E5A">
      <w:pPr>
        <w:pStyle w:val="Standard"/>
        <w:spacing w:after="0"/>
        <w:rPr>
          <w:u w:val="single"/>
        </w:rPr>
      </w:pPr>
      <w:r>
        <w:rPr>
          <w:u w:val="single"/>
        </w:rPr>
        <w:t>Spejderne</w:t>
      </w:r>
    </w:p>
    <w:p w14:paraId="57452B4A" w14:textId="77777777" w:rsidR="00F40B52" w:rsidRPr="00F40B52" w:rsidRDefault="00753B56">
      <w:pPr>
        <w:pStyle w:val="Standard"/>
        <w:spacing w:after="0"/>
      </w:pPr>
      <w:r w:rsidRPr="00F40B52">
        <w:t xml:space="preserve">Der arbejdes gennem hele spejdertiden i patruljer, og med </w:t>
      </w:r>
      <w:r w:rsidR="00F40B52" w:rsidRPr="00F40B52">
        <w:t>DDS</w:t>
      </w:r>
      <w:r w:rsidR="00F40B52">
        <w:t>-principper</w:t>
      </w:r>
      <w:r w:rsidR="00F40B52" w:rsidRPr="00F40B52">
        <w:t xml:space="preserve"> om at børn leder børn, tilpasset de enkelte grene</w:t>
      </w:r>
      <w:r w:rsidR="00F40B52">
        <w:t>.</w:t>
      </w:r>
    </w:p>
    <w:p w14:paraId="139A8E73" w14:textId="31E00694" w:rsidR="00753B56" w:rsidRDefault="00082E5A">
      <w:pPr>
        <w:pStyle w:val="Standard"/>
        <w:spacing w:after="0"/>
      </w:pPr>
      <w:r>
        <w:t xml:space="preserve">Fra mini til klan arbejdes der i 3. Valdemar Sejr med spejderfærdigheder, der er med til at give spejderne forståelse og kendskab til spejder- og friluftslivet. </w:t>
      </w:r>
      <w:r w:rsidR="0099415A" w:rsidRPr="00BA6D6A">
        <w:t>Vi vil bruge både by og naturen omkring os til vores spejderarbejde. Vi vil arbejde med at skabe mere bæredygtige møder og ture.</w:t>
      </w:r>
      <w:r w:rsidR="0099415A">
        <w:t xml:space="preserve"> </w:t>
      </w:r>
    </w:p>
    <w:p w14:paraId="2B57A014" w14:textId="77777777" w:rsidR="00F40B52" w:rsidRDefault="00082E5A">
      <w:pPr>
        <w:pStyle w:val="Standard"/>
        <w:spacing w:after="0"/>
      </w:pPr>
      <w:r>
        <w:lastRenderedPageBreak/>
        <w:t xml:space="preserve">Minierne arbejder med de grundlæggende spejderværdier og lærer at være en del af et fællesskab. </w:t>
      </w:r>
    </w:p>
    <w:p w14:paraId="5BA4F1FC" w14:textId="325FABCA" w:rsidR="00B87555" w:rsidRDefault="00082E5A">
      <w:pPr>
        <w:pStyle w:val="Standard"/>
        <w:spacing w:after="0"/>
      </w:pPr>
      <w:r>
        <w:t xml:space="preserve">I </w:t>
      </w:r>
      <w:r w:rsidR="00F40B52">
        <w:t xml:space="preserve">juniorgrenen udvides </w:t>
      </w:r>
      <w:r>
        <w:t>arbejde</w:t>
      </w:r>
      <w:r w:rsidR="00F40B52">
        <w:t>t</w:t>
      </w:r>
      <w:r w:rsidR="00BC5B11">
        <w:t>.</w:t>
      </w:r>
      <w:r>
        <w:t xml:space="preserve"> </w:t>
      </w:r>
      <w:r w:rsidR="00BC5B11">
        <w:t>D</w:t>
      </w:r>
      <w:r>
        <w:t>er</w:t>
      </w:r>
      <w:r w:rsidR="004F566A">
        <w:t xml:space="preserve"> </w:t>
      </w:r>
      <w:r w:rsidR="004F566A" w:rsidRPr="00BA6D6A">
        <w:t xml:space="preserve">begynder </w:t>
      </w:r>
      <w:r w:rsidR="00C050C3" w:rsidRPr="00BA6D6A">
        <w:t xml:space="preserve">juniorerne </w:t>
      </w:r>
      <w:r w:rsidR="004F566A" w:rsidRPr="00BA6D6A">
        <w:t>at arbejde</w:t>
      </w:r>
      <w:r w:rsidRPr="00BA6D6A">
        <w:t xml:space="preserve"> i patruljer, så </w:t>
      </w:r>
      <w:r w:rsidR="00F40B52" w:rsidRPr="00BA6D6A">
        <w:t>spejderne</w:t>
      </w:r>
      <w:r w:rsidRPr="00BA6D6A">
        <w:t xml:space="preserve"> lærer at samarbejde og være en del af en del af en mindre gruppe. De</w:t>
      </w:r>
      <w:r w:rsidR="00894BD5" w:rsidRPr="00BA6D6A">
        <w:t xml:space="preserve"> bliver tilbudt at</w:t>
      </w:r>
      <w:r w:rsidRPr="00BA6D6A">
        <w:t xml:space="preserve"> deltage i</w:t>
      </w:r>
      <w:r>
        <w:t xml:space="preserve"> PUF, som er et kursus med Patruljeliv, Udvikling og Friluftsliv.</w:t>
      </w:r>
    </w:p>
    <w:p w14:paraId="61E43EC4" w14:textId="6CBFFEB0" w:rsidR="00F40B52" w:rsidRDefault="00082E5A">
      <w:pPr>
        <w:pStyle w:val="Standard"/>
        <w:spacing w:after="0"/>
      </w:pPr>
      <w:r>
        <w:t xml:space="preserve">I troppen arbejdes der med at give spejderne frihed under ansvar. </w:t>
      </w:r>
      <w:r w:rsidR="00F40B52">
        <w:t>Ud over at være i en fast patrulje udvides med en PL/PA-patrulje der sammen med lederne lægge</w:t>
      </w:r>
      <w:r w:rsidR="0099415A">
        <w:t>r</w:t>
      </w:r>
      <w:r w:rsidR="00F40B52">
        <w:t xml:space="preserve"> de store linjer for troppens arbejde.</w:t>
      </w:r>
    </w:p>
    <w:p w14:paraId="0C48C677" w14:textId="77777777" w:rsidR="00F40B52" w:rsidRDefault="00F40B52">
      <w:pPr>
        <w:pStyle w:val="Standard"/>
        <w:spacing w:after="0"/>
      </w:pPr>
      <w:r>
        <w:t>Spejderne opfordres til at tage på</w:t>
      </w:r>
      <w:r w:rsidR="00082E5A">
        <w:t xml:space="preserve"> PLAN og Påske- kurser, for at møde andre spejdere og udveksle erfaringer.</w:t>
      </w:r>
    </w:p>
    <w:p w14:paraId="5EF26DDD" w14:textId="77777777" w:rsidR="00F40B52" w:rsidRDefault="00F40B52">
      <w:pPr>
        <w:pStyle w:val="Standard"/>
        <w:spacing w:after="0"/>
      </w:pPr>
      <w:r>
        <w:t>Lederne hjælper patruljerne til at være vedholdende i de projekter de vælger at kaste sig ud i, og opfordre patruljen til at lave længerevarende forløb (f.eks. tage mærker mm)</w:t>
      </w:r>
    </w:p>
    <w:p w14:paraId="156D9EB0" w14:textId="426910F5" w:rsidR="00B87555" w:rsidRDefault="00082E5A">
      <w:pPr>
        <w:pStyle w:val="Standard"/>
        <w:spacing w:after="0"/>
      </w:pPr>
      <w:r w:rsidRPr="00BA6D6A">
        <w:t>Klanen er aktive medarrangører af gruppeture mm. og flere seniorer har lederopgaver</w:t>
      </w:r>
      <w:r w:rsidR="0099415A" w:rsidRPr="00BA6D6A">
        <w:t>.</w:t>
      </w:r>
      <w:r w:rsidR="00E45029" w:rsidRPr="00BA6D6A">
        <w:t xml:space="preserve"> De opfordres til at deltage </w:t>
      </w:r>
      <w:r w:rsidR="002F7AE7" w:rsidRPr="00BA6D6A">
        <w:t xml:space="preserve">i </w:t>
      </w:r>
      <w:proofErr w:type="gramStart"/>
      <w:r w:rsidR="002F7AE7" w:rsidRPr="00BA6D6A">
        <w:t>divisions og korps</w:t>
      </w:r>
      <w:proofErr w:type="gramEnd"/>
      <w:r w:rsidR="002F7AE7" w:rsidRPr="00BA6D6A">
        <w:t xml:space="preserve"> arrangementer (</w:t>
      </w:r>
      <w:r w:rsidR="00F57D28" w:rsidRPr="00BA6D6A">
        <w:t>f.eks. KRM</w:t>
      </w:r>
      <w:r w:rsidR="00A53D0C" w:rsidRPr="00BA6D6A">
        <w:t xml:space="preserve"> og DRM)</w:t>
      </w:r>
      <w:r w:rsidR="002577E4" w:rsidRPr="00BA6D6A">
        <w:t>.</w:t>
      </w:r>
      <w:bookmarkStart w:id="0" w:name="_GoBack"/>
      <w:bookmarkEnd w:id="0"/>
    </w:p>
    <w:p w14:paraId="296D92E4" w14:textId="77777777" w:rsidR="00F40B52" w:rsidRDefault="00F40B52">
      <w:pPr>
        <w:pStyle w:val="Standard"/>
        <w:spacing w:after="0"/>
        <w:rPr>
          <w:u w:val="single"/>
        </w:rPr>
      </w:pPr>
    </w:p>
    <w:p w14:paraId="6BA8FD35" w14:textId="77777777" w:rsidR="00B87555" w:rsidRDefault="00082E5A">
      <w:pPr>
        <w:pStyle w:val="Standard"/>
        <w:spacing w:after="0"/>
      </w:pPr>
      <w:r>
        <w:t>Mål for spejderne</w:t>
      </w:r>
    </w:p>
    <w:p w14:paraId="4D06C5ED" w14:textId="77777777" w:rsidR="00B87555" w:rsidRDefault="00082E5A">
      <w:pPr>
        <w:pStyle w:val="Listeafsnit"/>
        <w:numPr>
          <w:ilvl w:val="0"/>
          <w:numId w:val="2"/>
        </w:numPr>
        <w:spacing w:after="100"/>
      </w:pPr>
      <w:r>
        <w:t>At spejderne er medinddraget i de aktiviteter der planlægges.</w:t>
      </w:r>
    </w:p>
    <w:p w14:paraId="17E3EFB0" w14:textId="77777777" w:rsidR="00B87555" w:rsidRDefault="00082E5A">
      <w:pPr>
        <w:pStyle w:val="Listeafsnit"/>
        <w:numPr>
          <w:ilvl w:val="0"/>
          <w:numId w:val="2"/>
        </w:numPr>
        <w:spacing w:after="100"/>
      </w:pPr>
      <w:r>
        <w:t>At spejderne føler sig hørt.</w:t>
      </w:r>
    </w:p>
    <w:p w14:paraId="1E6EFD92" w14:textId="77777777" w:rsidR="00B87555" w:rsidRDefault="00082E5A">
      <w:pPr>
        <w:pStyle w:val="Listeafsnit"/>
        <w:numPr>
          <w:ilvl w:val="0"/>
          <w:numId w:val="2"/>
        </w:numPr>
        <w:spacing w:after="100"/>
      </w:pPr>
      <w:r>
        <w:t xml:space="preserve">At spejderne får sjove oplevelser, som passer til deres interesser.    </w:t>
      </w:r>
    </w:p>
    <w:p w14:paraId="23027A38" w14:textId="77777777" w:rsidR="00F40B52" w:rsidRDefault="00F40B52">
      <w:pPr>
        <w:pStyle w:val="Listeafsnit"/>
        <w:numPr>
          <w:ilvl w:val="0"/>
          <w:numId w:val="2"/>
        </w:numPr>
        <w:spacing w:after="100"/>
      </w:pPr>
    </w:p>
    <w:p w14:paraId="31178851" w14:textId="77777777" w:rsidR="00B87555" w:rsidRDefault="00082E5A">
      <w:pPr>
        <w:pStyle w:val="Standard"/>
        <w:spacing w:after="0"/>
        <w:rPr>
          <w:u w:val="single"/>
        </w:rPr>
      </w:pPr>
      <w:r>
        <w:rPr>
          <w:u w:val="single"/>
        </w:rPr>
        <w:t>Indsatsområde for hele gruppen</w:t>
      </w:r>
    </w:p>
    <w:p w14:paraId="6ED55A53" w14:textId="77777777" w:rsidR="00F40B52" w:rsidRDefault="00F40B52">
      <w:pPr>
        <w:pStyle w:val="Standard"/>
        <w:spacing w:after="0"/>
      </w:pPr>
    </w:p>
    <w:p w14:paraId="09F70643" w14:textId="77777777" w:rsidR="00B87555" w:rsidRDefault="00082E5A">
      <w:pPr>
        <w:pStyle w:val="Listeafsnit"/>
        <w:numPr>
          <w:ilvl w:val="0"/>
          <w:numId w:val="9"/>
        </w:numPr>
        <w:spacing w:after="0"/>
      </w:pPr>
      <w:r>
        <w:t>At der er en rød tråd i spejderarbejdet fra mini til trop</w:t>
      </w:r>
    </w:p>
    <w:p w14:paraId="64B7DF3A" w14:textId="77777777" w:rsidR="00B87555" w:rsidRDefault="00082E5A">
      <w:pPr>
        <w:pStyle w:val="Listeafsnit"/>
        <w:numPr>
          <w:ilvl w:val="0"/>
          <w:numId w:val="6"/>
        </w:numPr>
        <w:spacing w:after="0"/>
      </w:pPr>
      <w:r>
        <w:t>At der skal være en mere klar opgavefordeling mellem bestyrelse og ledere</w:t>
      </w:r>
    </w:p>
    <w:p w14:paraId="7CFB9852" w14:textId="77777777" w:rsidR="00B87555" w:rsidRDefault="00082E5A">
      <w:pPr>
        <w:pStyle w:val="Listeafsnit"/>
        <w:numPr>
          <w:ilvl w:val="0"/>
          <w:numId w:val="6"/>
        </w:numPr>
        <w:spacing w:after="0"/>
      </w:pPr>
      <w:r>
        <w:t>At alle i 3. Valdemar Sejr tager ejerskab i de opgaver de påtager sig.</w:t>
      </w:r>
    </w:p>
    <w:sectPr w:rsidR="00B87555">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DC94F" w14:textId="77777777" w:rsidR="005209F2" w:rsidRDefault="005209F2">
      <w:pPr>
        <w:spacing w:after="0" w:line="240" w:lineRule="auto"/>
      </w:pPr>
      <w:r>
        <w:separator/>
      </w:r>
    </w:p>
  </w:endnote>
  <w:endnote w:type="continuationSeparator" w:id="0">
    <w:p w14:paraId="53BE2F6C" w14:textId="77777777" w:rsidR="005209F2" w:rsidRDefault="0052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F81EE" w14:textId="77777777" w:rsidR="005209F2" w:rsidRDefault="005209F2">
      <w:pPr>
        <w:spacing w:after="0" w:line="240" w:lineRule="auto"/>
      </w:pPr>
      <w:r>
        <w:rPr>
          <w:color w:val="000000"/>
        </w:rPr>
        <w:separator/>
      </w:r>
    </w:p>
  </w:footnote>
  <w:footnote w:type="continuationSeparator" w:id="0">
    <w:p w14:paraId="79412EF1" w14:textId="77777777" w:rsidR="005209F2" w:rsidRDefault="00520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4BC6"/>
    <w:multiLevelType w:val="multilevel"/>
    <w:tmpl w:val="7548BFC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7B551F"/>
    <w:multiLevelType w:val="multilevel"/>
    <w:tmpl w:val="A5B4758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2D2904"/>
    <w:multiLevelType w:val="multilevel"/>
    <w:tmpl w:val="97CE272E"/>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AB75CA8"/>
    <w:multiLevelType w:val="multilevel"/>
    <w:tmpl w:val="AA58805E"/>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3492A3E"/>
    <w:multiLevelType w:val="multilevel"/>
    <w:tmpl w:val="738E97F4"/>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BD4E2F"/>
    <w:multiLevelType w:val="multilevel"/>
    <w:tmpl w:val="72B4F8A0"/>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55"/>
    <w:rsid w:val="00023AFE"/>
    <w:rsid w:val="00082E5A"/>
    <w:rsid w:val="002577E4"/>
    <w:rsid w:val="002F7AE7"/>
    <w:rsid w:val="004F566A"/>
    <w:rsid w:val="005209F2"/>
    <w:rsid w:val="00753B56"/>
    <w:rsid w:val="00815CAB"/>
    <w:rsid w:val="00850CA8"/>
    <w:rsid w:val="00894BD5"/>
    <w:rsid w:val="0099415A"/>
    <w:rsid w:val="00A53D0C"/>
    <w:rsid w:val="00B87555"/>
    <w:rsid w:val="00BA6D6A"/>
    <w:rsid w:val="00BC5B11"/>
    <w:rsid w:val="00C050C3"/>
    <w:rsid w:val="00E45029"/>
    <w:rsid w:val="00F13CF3"/>
    <w:rsid w:val="00F40B52"/>
    <w:rsid w:val="00F57D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116D"/>
  <w15:docId w15:val="{271AF184-C856-4B7C-A884-39863367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da-DK"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illedtekst">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Listeafsnit">
    <w:name w:val="List Paragraph"/>
    <w:basedOn w:val="Standard"/>
    <w:pPr>
      <w:ind w:left="720"/>
    </w:pPr>
  </w:style>
  <w:style w:type="character" w:customStyle="1" w:styleId="Internetlink">
    <w:name w:val="Internet link"/>
    <w:basedOn w:val="Standardskrifttypeiafsnit"/>
    <w:rPr>
      <w:color w:val="0000FF"/>
      <w:u w:val="single"/>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Ingenoversigt"/>
    <w:pPr>
      <w:numPr>
        <w:numId w:val="1"/>
      </w:numPr>
    </w:pPr>
  </w:style>
  <w:style w:type="numbering" w:customStyle="1" w:styleId="WWNum2">
    <w:name w:val="WWNum2"/>
    <w:basedOn w:val="Ingenoversigt"/>
    <w:pPr>
      <w:numPr>
        <w:numId w:val="2"/>
      </w:numPr>
    </w:pPr>
  </w:style>
  <w:style w:type="numbering" w:customStyle="1" w:styleId="WWNum3">
    <w:name w:val="WWNum3"/>
    <w:basedOn w:val="Ingenoversigt"/>
    <w:pPr>
      <w:numPr>
        <w:numId w:val="3"/>
      </w:numPr>
    </w:pPr>
  </w:style>
  <w:style w:type="numbering" w:customStyle="1" w:styleId="WWNum4">
    <w:name w:val="WWNum4"/>
    <w:basedOn w:val="Ingenoversigt"/>
    <w:pPr>
      <w:numPr>
        <w:numId w:val="4"/>
      </w:numPr>
    </w:pPr>
  </w:style>
  <w:style w:type="numbering" w:customStyle="1" w:styleId="WWNum5">
    <w:name w:val="WWNum5"/>
    <w:basedOn w:val="Ingenoversigt"/>
    <w:pPr>
      <w:numPr>
        <w:numId w:val="5"/>
      </w:numPr>
    </w:pPr>
  </w:style>
  <w:style w:type="numbering" w:customStyle="1" w:styleId="WWNum6">
    <w:name w:val="WWNum6"/>
    <w:basedOn w:val="Ingenoversig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603</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Kyndby</dc:creator>
  <cp:lastModifiedBy>Helen Nørret Schmidt</cp:lastModifiedBy>
  <cp:revision>2</cp:revision>
  <dcterms:created xsi:type="dcterms:W3CDTF">2021-01-04T18:18:00Z</dcterms:created>
  <dcterms:modified xsi:type="dcterms:W3CDTF">2021-01-04T18:18:00Z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